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C4C8" w14:textId="0D806DB5" w:rsidR="00422EAE" w:rsidRDefault="008A5655" w:rsidP="00422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3B52D0" wp14:editId="15B64BA3">
                <wp:simplePos x="0" y="0"/>
                <wp:positionH relativeFrom="column">
                  <wp:posOffset>31750</wp:posOffset>
                </wp:positionH>
                <wp:positionV relativeFrom="paragraph">
                  <wp:posOffset>377824</wp:posOffset>
                </wp:positionV>
                <wp:extent cx="6191885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07B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5pt;margin-top:29.75pt;width:487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"/>
            </w:pict>
          </mc:Fallback>
        </mc:AlternateContent>
      </w:r>
      <w:r w:rsidR="00422EA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0E4ABBC" wp14:editId="0F9D31A7">
            <wp:extent cx="2491458" cy="266700"/>
            <wp:effectExtent l="19050" t="0" r="4092" b="0"/>
            <wp:docPr id="3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24" cy="26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CF7D0" w14:textId="095271BD" w:rsidR="00422EAE" w:rsidRPr="00404858" w:rsidRDefault="008A5655" w:rsidP="00422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C868BF1" wp14:editId="2A75EEAF">
                <wp:simplePos x="0" y="0"/>
                <wp:positionH relativeFrom="column">
                  <wp:posOffset>-34290</wp:posOffset>
                </wp:positionH>
                <wp:positionV relativeFrom="paragraph">
                  <wp:posOffset>11430</wp:posOffset>
                </wp:positionV>
                <wp:extent cx="6177915" cy="11658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165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E13E65" w14:textId="77777777" w:rsidR="00CD3F88" w:rsidRPr="00404858" w:rsidRDefault="00CD3F88" w:rsidP="00422EAE">
                            <w:pPr>
                              <w:spacing w:after="0"/>
                              <w:ind w:left="576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241035 г. Брянск, ул.Бурова, 8.</w:t>
                            </w:r>
                          </w:p>
                          <w:p w14:paraId="59236229" w14:textId="77777777" w:rsidR="00CD3F88" w:rsidRPr="00404858" w:rsidRDefault="00CD3F88" w:rsidP="00422EAE">
                            <w:pPr>
                              <w:spacing w:after="0"/>
                              <w:ind w:left="576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Тел./факс (4832) 220-380</w:t>
                            </w:r>
                          </w:p>
                          <w:p w14:paraId="3D79A4F3" w14:textId="77777777" w:rsidR="00CD3F88" w:rsidRPr="00404858" w:rsidRDefault="00CD3F88" w:rsidP="00422EAE">
                            <w:pPr>
                              <w:spacing w:after="0"/>
                              <w:ind w:left="5760"/>
                              <w:jc w:val="righ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www</w:t>
                            </w: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shop-aventa</w:t>
                            </w: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40485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68B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.9pt;width:486.45pt;height:91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" stroked="f">
                <v:fill opacity="0"/>
                <v:textbox inset="0,0,0,0">
                  <w:txbxContent>
                    <w:p w14:paraId="21E13E65" w14:textId="77777777" w:rsidR="00CD3F88" w:rsidRPr="00404858" w:rsidRDefault="00CD3F88" w:rsidP="00422EAE">
                      <w:pPr>
                        <w:spacing w:after="0"/>
                        <w:ind w:left="576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241035 г. Брянск, ул.Бурова, 8.</w:t>
                      </w:r>
                    </w:p>
                    <w:p w14:paraId="59236229" w14:textId="77777777" w:rsidR="00CD3F88" w:rsidRPr="00404858" w:rsidRDefault="00CD3F88" w:rsidP="00422EAE">
                      <w:pPr>
                        <w:spacing w:after="0"/>
                        <w:ind w:left="576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Тел./факс (4832) 220-380</w:t>
                      </w:r>
                    </w:p>
                    <w:p w14:paraId="3D79A4F3" w14:textId="77777777" w:rsidR="00CD3F88" w:rsidRPr="00404858" w:rsidRDefault="00CD3F88" w:rsidP="00422EAE">
                      <w:pPr>
                        <w:spacing w:after="0"/>
                        <w:ind w:left="5760"/>
                        <w:jc w:val="right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www</w:t>
                      </w: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shop-aventa</w:t>
                      </w: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404858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</w:txbxContent>
                </v:textbox>
              </v:shape>
            </w:pict>
          </mc:Fallback>
        </mc:AlternateContent>
      </w:r>
    </w:p>
    <w:p w14:paraId="102BA129" w14:textId="77777777" w:rsidR="00422EAE" w:rsidRPr="00404858" w:rsidRDefault="00422EAE" w:rsidP="00422EAE">
      <w:pPr>
        <w:keepNext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0"/>
        </w:rPr>
      </w:pPr>
    </w:p>
    <w:p w14:paraId="74D25704" w14:textId="6A4001F5" w:rsidR="00422EAE" w:rsidRPr="00404858" w:rsidRDefault="008A5655" w:rsidP="00422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B35FD5" wp14:editId="29BA46EF">
                <wp:simplePos x="0" y="0"/>
                <wp:positionH relativeFrom="column">
                  <wp:posOffset>31750</wp:posOffset>
                </wp:positionH>
                <wp:positionV relativeFrom="paragraph">
                  <wp:posOffset>144779</wp:posOffset>
                </wp:positionV>
                <wp:extent cx="619188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4CBEA" id="AutoShape 4" o:spid="_x0000_s1026" type="#_x0000_t32" style="position:absolute;margin-left:2.5pt;margin-top:11.4pt;width:487.5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"/>
            </w:pict>
          </mc:Fallback>
        </mc:AlternateContent>
      </w:r>
    </w:p>
    <w:p w14:paraId="44612C57" w14:textId="77777777" w:rsidR="00422EAE" w:rsidRDefault="00422EAE" w:rsidP="00422EAE">
      <w:pPr>
        <w:pStyle w:val="Default"/>
        <w:rPr>
          <w:b/>
          <w:bCs/>
          <w:sz w:val="28"/>
          <w:szCs w:val="28"/>
        </w:rPr>
      </w:pPr>
    </w:p>
    <w:p w14:paraId="5EEED10F" w14:textId="77777777" w:rsidR="00422EAE" w:rsidRDefault="00422EAE" w:rsidP="00422EAE">
      <w:pPr>
        <w:pStyle w:val="Default"/>
        <w:rPr>
          <w:b/>
          <w:bCs/>
          <w:sz w:val="28"/>
          <w:szCs w:val="28"/>
        </w:rPr>
      </w:pPr>
    </w:p>
    <w:p w14:paraId="0AD702EC" w14:textId="77777777" w:rsidR="00422EAE" w:rsidRDefault="00422EAE" w:rsidP="00422EAE">
      <w:pPr>
        <w:pStyle w:val="Default"/>
        <w:rPr>
          <w:b/>
          <w:bCs/>
          <w:sz w:val="28"/>
          <w:szCs w:val="28"/>
        </w:rPr>
      </w:pPr>
    </w:p>
    <w:p w14:paraId="7597BC5F" w14:textId="77777777" w:rsidR="0063351C" w:rsidRDefault="007411B7" w:rsidP="0063351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1B7">
        <w:rPr>
          <w:rFonts w:ascii="Times New Roman" w:hAnsi="Times New Roman" w:cs="Times New Roman"/>
          <w:b/>
          <w:bCs/>
          <w:sz w:val="28"/>
          <w:szCs w:val="28"/>
        </w:rPr>
        <w:t>Правила проведе</w:t>
      </w:r>
      <w:r w:rsidR="00E73F9F">
        <w:rPr>
          <w:rFonts w:ascii="Times New Roman" w:hAnsi="Times New Roman" w:cs="Times New Roman"/>
          <w:b/>
          <w:bCs/>
          <w:sz w:val="28"/>
          <w:szCs w:val="28"/>
        </w:rPr>
        <w:t>ния марке</w:t>
      </w:r>
      <w:r w:rsidR="00FA391F">
        <w:rPr>
          <w:rFonts w:ascii="Times New Roman" w:hAnsi="Times New Roman" w:cs="Times New Roman"/>
          <w:b/>
          <w:bCs/>
          <w:sz w:val="28"/>
          <w:szCs w:val="28"/>
        </w:rPr>
        <w:t xml:space="preserve">тинговой акции </w:t>
      </w:r>
    </w:p>
    <w:p w14:paraId="592281E5" w14:textId="64F3BD7F" w:rsidR="0063351C" w:rsidRPr="00D312B6" w:rsidRDefault="0063351C" w:rsidP="0063351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12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71156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A5655">
        <w:rPr>
          <w:rFonts w:ascii="Times New Roman" w:hAnsi="Times New Roman" w:cs="Times New Roman"/>
          <w:b/>
          <w:bCs/>
          <w:sz w:val="32"/>
          <w:szCs w:val="32"/>
        </w:rPr>
        <w:t>Кэшбэк 5% на продукцию КВТ»</w:t>
      </w:r>
      <w:r w:rsidRPr="00D312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BDE11EC" w14:textId="77777777" w:rsidR="00422EAE" w:rsidRDefault="00422EAE" w:rsidP="00422EA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25B82" w14:textId="77777777" w:rsidR="001C3AAC" w:rsidRDefault="001C3AAC" w:rsidP="00422EA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D5CB9" w14:textId="77777777" w:rsidR="001C3AAC" w:rsidRDefault="001C3AAC" w:rsidP="00422EA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BAFE86" w14:textId="77777777" w:rsidR="001C3AAC" w:rsidRDefault="001C3AAC" w:rsidP="00422EA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321EF" w14:textId="3A5C6881" w:rsidR="001C3AAC" w:rsidRDefault="008A5655" w:rsidP="001C3AAC">
      <w:pPr>
        <w:pStyle w:val="Default"/>
        <w:spacing w:before="120"/>
        <w:jc w:val="both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15</w:t>
      </w:r>
      <w:r w:rsidR="001C3AAC" w:rsidRPr="001C3AAC">
        <w:rPr>
          <w:rFonts w:ascii="Times New Roman" w:hAnsi="Times New Roman" w:cs="Times New Roman"/>
          <w:bCs/>
          <w:szCs w:val="28"/>
        </w:rPr>
        <w:t>.</w:t>
      </w:r>
      <w:r w:rsidR="0063351C">
        <w:rPr>
          <w:rFonts w:ascii="Times New Roman" w:hAnsi="Times New Roman" w:cs="Times New Roman"/>
          <w:bCs/>
          <w:szCs w:val="28"/>
        </w:rPr>
        <w:t>0</w:t>
      </w:r>
      <w:r>
        <w:rPr>
          <w:rFonts w:ascii="Times New Roman" w:hAnsi="Times New Roman" w:cs="Times New Roman"/>
          <w:bCs/>
          <w:szCs w:val="28"/>
        </w:rPr>
        <w:t>5</w:t>
      </w:r>
      <w:r w:rsidR="001C3AAC" w:rsidRPr="001C3AAC">
        <w:rPr>
          <w:rFonts w:ascii="Times New Roman" w:hAnsi="Times New Roman" w:cs="Times New Roman"/>
          <w:bCs/>
          <w:szCs w:val="28"/>
        </w:rPr>
        <w:t>.202</w:t>
      </w:r>
      <w:r>
        <w:rPr>
          <w:rFonts w:ascii="Times New Roman" w:hAnsi="Times New Roman" w:cs="Times New Roman"/>
          <w:bCs/>
          <w:szCs w:val="28"/>
        </w:rPr>
        <w:t>6</w:t>
      </w:r>
      <w:r w:rsidR="001C3AAC" w:rsidRPr="001C3AAC">
        <w:rPr>
          <w:rFonts w:ascii="Times New Roman" w:hAnsi="Times New Roman" w:cs="Times New Roman"/>
          <w:bCs/>
          <w:szCs w:val="28"/>
        </w:rPr>
        <w:t>г.</w:t>
      </w:r>
    </w:p>
    <w:p w14:paraId="09F9C411" w14:textId="77777777" w:rsidR="00166315" w:rsidRDefault="00166315" w:rsidP="001C3AAC">
      <w:pPr>
        <w:pStyle w:val="Default"/>
        <w:spacing w:before="120"/>
        <w:jc w:val="both"/>
        <w:rPr>
          <w:rFonts w:ascii="Times New Roman" w:hAnsi="Times New Roman" w:cs="Times New Roman"/>
          <w:bCs/>
          <w:szCs w:val="28"/>
        </w:rPr>
      </w:pPr>
    </w:p>
    <w:p w14:paraId="4DE3656A" w14:textId="77777777" w:rsidR="001C3AAC" w:rsidRDefault="00E73F9F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8"/>
        </w:rPr>
        <w:t>Настоящие Правила определяют основные положения</w:t>
      </w:r>
      <w:r w:rsidR="001C3AAC">
        <w:rPr>
          <w:rFonts w:ascii="Times New Roman" w:hAnsi="Times New Roman" w:cs="Times New Roman"/>
          <w:bCs/>
          <w:szCs w:val="28"/>
        </w:rPr>
        <w:t>, условия и регламент проведения маркетинговой акции "</w:t>
      </w:r>
      <w:r w:rsidR="00771156">
        <w:rPr>
          <w:rFonts w:ascii="Times New Roman" w:hAnsi="Times New Roman" w:cs="Times New Roman"/>
          <w:bCs/>
          <w:szCs w:val="28"/>
        </w:rPr>
        <w:t>К</w:t>
      </w:r>
      <w:r w:rsidR="0063351C">
        <w:rPr>
          <w:rFonts w:ascii="Times New Roman" w:hAnsi="Times New Roman" w:cs="Times New Roman"/>
          <w:bCs/>
          <w:szCs w:val="28"/>
        </w:rPr>
        <w:t>эшб</w:t>
      </w:r>
      <w:r w:rsidR="00771156">
        <w:rPr>
          <w:rFonts w:ascii="Times New Roman" w:hAnsi="Times New Roman" w:cs="Times New Roman"/>
          <w:bCs/>
          <w:szCs w:val="28"/>
        </w:rPr>
        <w:t>э</w:t>
      </w:r>
      <w:r w:rsidR="0063351C">
        <w:rPr>
          <w:rFonts w:ascii="Times New Roman" w:hAnsi="Times New Roman" w:cs="Times New Roman"/>
          <w:bCs/>
          <w:szCs w:val="28"/>
        </w:rPr>
        <w:t>к</w:t>
      </w:r>
      <w:r w:rsidR="00771156">
        <w:rPr>
          <w:rFonts w:ascii="Times New Roman" w:hAnsi="Times New Roman" w:cs="Times New Roman"/>
          <w:bCs/>
          <w:szCs w:val="28"/>
        </w:rPr>
        <w:t xml:space="preserve"> 5%</w:t>
      </w:r>
      <w:r w:rsidR="0063351C">
        <w:rPr>
          <w:rFonts w:ascii="Times New Roman" w:hAnsi="Times New Roman" w:cs="Times New Roman"/>
          <w:bCs/>
          <w:szCs w:val="28"/>
        </w:rPr>
        <w:t xml:space="preserve"> за продукци</w:t>
      </w:r>
      <w:r w:rsidR="00771156">
        <w:rPr>
          <w:rFonts w:ascii="Times New Roman" w:hAnsi="Times New Roman" w:cs="Times New Roman"/>
          <w:bCs/>
          <w:szCs w:val="28"/>
        </w:rPr>
        <w:t>ю КВТ!</w:t>
      </w:r>
      <w:r w:rsidR="001C3AAC">
        <w:rPr>
          <w:rFonts w:ascii="Times New Roman" w:hAnsi="Times New Roman" w:cs="Times New Roman"/>
          <w:bCs/>
          <w:szCs w:val="28"/>
        </w:rPr>
        <w:t>" (далее - А</w:t>
      </w:r>
      <w:r w:rsidR="000049EF">
        <w:rPr>
          <w:rFonts w:ascii="Times New Roman" w:hAnsi="Times New Roman" w:cs="Times New Roman"/>
          <w:bCs/>
          <w:szCs w:val="28"/>
        </w:rPr>
        <w:t>кция</w:t>
      </w:r>
      <w:r w:rsidR="001C3AAC">
        <w:rPr>
          <w:rFonts w:ascii="Times New Roman" w:hAnsi="Times New Roman" w:cs="Times New Roman"/>
          <w:bCs/>
          <w:szCs w:val="28"/>
        </w:rPr>
        <w:t xml:space="preserve">), проводимой ООО "Авента" </w:t>
      </w:r>
      <w:r w:rsidR="001C3AAC" w:rsidRPr="001C3AAC">
        <w:rPr>
          <w:rFonts w:ascii="Times New Roman" w:hAnsi="Times New Roman" w:cs="Times New Roman"/>
          <w:bCs/>
        </w:rPr>
        <w:t xml:space="preserve">(ОГРН: </w:t>
      </w:r>
      <w:r w:rsidR="001C3AAC" w:rsidRPr="001C3AAC">
        <w:rPr>
          <w:rFonts w:ascii="Times New Roman" w:hAnsi="Times New Roman" w:cs="Times New Roman"/>
        </w:rPr>
        <w:t>1023201069121</w:t>
      </w:r>
      <w:r w:rsidR="001C3AAC">
        <w:rPr>
          <w:rFonts w:ascii="Times New Roman" w:hAnsi="Times New Roman" w:cs="Times New Roman"/>
        </w:rPr>
        <w:t>).</w:t>
      </w:r>
    </w:p>
    <w:p w14:paraId="27B677EA" w14:textId="77777777" w:rsidR="001C3AAC" w:rsidRDefault="001C3AAC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14:paraId="1E230EC5" w14:textId="6D9B0539" w:rsidR="00D205F9" w:rsidRDefault="00FC1329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Акция "</w:t>
      </w:r>
      <w:r w:rsidR="00771156">
        <w:rPr>
          <w:rFonts w:ascii="Times New Roman" w:hAnsi="Times New Roman" w:cs="Times New Roman"/>
        </w:rPr>
        <w:t>К</w:t>
      </w:r>
      <w:r w:rsidR="0063351C">
        <w:rPr>
          <w:rFonts w:ascii="Times New Roman" w:hAnsi="Times New Roman" w:cs="Times New Roman"/>
        </w:rPr>
        <w:t>эшб</w:t>
      </w:r>
      <w:r w:rsidR="00771156">
        <w:rPr>
          <w:rFonts w:ascii="Times New Roman" w:hAnsi="Times New Roman" w:cs="Times New Roman"/>
        </w:rPr>
        <w:t>э</w:t>
      </w:r>
      <w:r w:rsidR="0063351C">
        <w:rPr>
          <w:rFonts w:ascii="Times New Roman" w:hAnsi="Times New Roman" w:cs="Times New Roman"/>
        </w:rPr>
        <w:t>к</w:t>
      </w:r>
      <w:r w:rsidR="00771156">
        <w:rPr>
          <w:rFonts w:ascii="Times New Roman" w:hAnsi="Times New Roman" w:cs="Times New Roman"/>
        </w:rPr>
        <w:t xml:space="preserve"> 5%</w:t>
      </w:r>
      <w:r w:rsidR="0063351C">
        <w:rPr>
          <w:rFonts w:ascii="Times New Roman" w:hAnsi="Times New Roman" w:cs="Times New Roman"/>
        </w:rPr>
        <w:t xml:space="preserve"> за </w:t>
      </w:r>
      <w:r w:rsidR="00771156">
        <w:rPr>
          <w:rFonts w:ascii="Times New Roman" w:hAnsi="Times New Roman" w:cs="Times New Roman"/>
        </w:rPr>
        <w:t>продукцию</w:t>
      </w:r>
      <w:r w:rsidR="0063351C">
        <w:rPr>
          <w:rFonts w:ascii="Times New Roman" w:hAnsi="Times New Roman" w:cs="Times New Roman"/>
        </w:rPr>
        <w:t xml:space="preserve"> </w:t>
      </w:r>
      <w:r w:rsidR="00771156">
        <w:rPr>
          <w:rFonts w:ascii="Times New Roman" w:hAnsi="Times New Roman" w:cs="Times New Roman"/>
        </w:rPr>
        <w:t>КВТ</w:t>
      </w:r>
      <w:r w:rsidR="0063351C">
        <w:rPr>
          <w:rFonts w:ascii="Times New Roman" w:hAnsi="Times New Roman" w:cs="Times New Roman"/>
        </w:rPr>
        <w:t>!</w:t>
      </w:r>
      <w:r w:rsidR="00D205F9">
        <w:rPr>
          <w:rFonts w:ascii="Times New Roman" w:hAnsi="Times New Roman" w:cs="Times New Roman"/>
        </w:rPr>
        <w:t>" является рекламным мероприятием, направленным на привлечение внимания, формирования интереса и продвижение на рынке магазинов "Авента"</w:t>
      </w:r>
      <w:r w:rsidR="000049EF">
        <w:rPr>
          <w:rFonts w:ascii="Times New Roman" w:hAnsi="Times New Roman" w:cs="Times New Roman"/>
        </w:rPr>
        <w:t>.</w:t>
      </w:r>
    </w:p>
    <w:p w14:paraId="41FA6F56" w14:textId="77777777" w:rsidR="00DB52CF" w:rsidRDefault="000049EF" w:rsidP="00DB52CF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Акция не является публичным конкурсом в смысле гл. 57 Гражданского кодекса РФ, и не является лотерей в смысле ФЗ от 11.11.2023 №138-ФЗ "О лотереях".</w:t>
      </w:r>
    </w:p>
    <w:p w14:paraId="3F8E12EE" w14:textId="77777777" w:rsidR="00DB52CF" w:rsidRDefault="000049EF" w:rsidP="00DB52CF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Орг</w:t>
      </w:r>
      <w:r w:rsidR="00DB52CF">
        <w:rPr>
          <w:rFonts w:ascii="Times New Roman" w:hAnsi="Times New Roman" w:cs="Times New Roman"/>
        </w:rPr>
        <w:t>анизатором Акции является: Общество с ограниченной Ответственностью "Авента". ИНН: 3232020147, КПП: 3257010001, ОГРН: 1023201069121 (далее - Организатор), местонахождение (в соответствии с учредительными документам)/ почтовый адрес: 241035, г. Брянск, ул. Бурова, д.8.</w:t>
      </w:r>
    </w:p>
    <w:p w14:paraId="48790263" w14:textId="77777777" w:rsidR="000049EF" w:rsidRPr="00671E77" w:rsidRDefault="00DB52CF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015DC">
        <w:rPr>
          <w:rFonts w:ascii="Times New Roman" w:hAnsi="Times New Roman" w:cs="Times New Roman"/>
        </w:rPr>
        <w:t>4. Партнеры</w:t>
      </w:r>
      <w:r>
        <w:rPr>
          <w:rFonts w:ascii="Times New Roman" w:hAnsi="Times New Roman" w:cs="Times New Roman"/>
        </w:rPr>
        <w:t xml:space="preserve"> акции: </w:t>
      </w:r>
      <w:r w:rsidR="005C56EC">
        <w:rPr>
          <w:rFonts w:ascii="Times New Roman" w:hAnsi="Times New Roman" w:cs="Times New Roman"/>
        </w:rPr>
        <w:t>юридическ</w:t>
      </w:r>
      <w:r w:rsidR="00793B44">
        <w:rPr>
          <w:rFonts w:ascii="Times New Roman" w:hAnsi="Times New Roman" w:cs="Times New Roman"/>
        </w:rPr>
        <w:t>ое</w:t>
      </w:r>
      <w:r w:rsidR="005015DC">
        <w:rPr>
          <w:rFonts w:ascii="Times New Roman" w:hAnsi="Times New Roman" w:cs="Times New Roman"/>
        </w:rPr>
        <w:t xml:space="preserve"> лицо или индивидуальный предприниматель</w:t>
      </w:r>
      <w:r w:rsidR="005C56EC">
        <w:rPr>
          <w:rFonts w:ascii="Times New Roman" w:hAnsi="Times New Roman" w:cs="Times New Roman"/>
        </w:rPr>
        <w:t xml:space="preserve"> осуществляющ</w:t>
      </w:r>
      <w:r w:rsidR="005015DC">
        <w:rPr>
          <w:rFonts w:ascii="Times New Roman" w:hAnsi="Times New Roman" w:cs="Times New Roman"/>
        </w:rPr>
        <w:t>и</w:t>
      </w:r>
      <w:r w:rsidR="005C56EC">
        <w:rPr>
          <w:rFonts w:ascii="Times New Roman" w:hAnsi="Times New Roman" w:cs="Times New Roman"/>
        </w:rPr>
        <w:t>е розничную продажу электротоваров</w:t>
      </w:r>
      <w:r w:rsidR="005015DC">
        <w:rPr>
          <w:rFonts w:ascii="Times New Roman" w:hAnsi="Times New Roman" w:cs="Times New Roman"/>
        </w:rPr>
        <w:t>, имеющие неисключительное право на использование товарного знака</w:t>
      </w:r>
      <w:r w:rsidR="005C56EC">
        <w:rPr>
          <w:rFonts w:ascii="Times New Roman" w:hAnsi="Times New Roman" w:cs="Times New Roman"/>
        </w:rPr>
        <w:t xml:space="preserve"> "Авента" и действующий договор поставки с Организатором Акции</w:t>
      </w:r>
      <w:r w:rsidR="005015DC">
        <w:rPr>
          <w:rFonts w:ascii="Times New Roman" w:hAnsi="Times New Roman" w:cs="Times New Roman"/>
        </w:rPr>
        <w:t xml:space="preserve">. </w:t>
      </w:r>
      <w:r w:rsidR="005015DC" w:rsidRPr="00671E77">
        <w:rPr>
          <w:rFonts w:ascii="Times New Roman" w:hAnsi="Times New Roman" w:cs="Times New Roman"/>
        </w:rPr>
        <w:t>Участие в акции в качестве "Партнера" является добровольным и может исходить от всех организаций, сотрудничающих с Организатором</w:t>
      </w:r>
      <w:r w:rsidR="00671E77">
        <w:rPr>
          <w:rFonts w:ascii="Times New Roman" w:hAnsi="Times New Roman" w:cs="Times New Roman"/>
        </w:rPr>
        <w:t xml:space="preserve"> А</w:t>
      </w:r>
      <w:r w:rsidR="00793B44" w:rsidRPr="00671E77">
        <w:rPr>
          <w:rFonts w:ascii="Times New Roman" w:hAnsi="Times New Roman" w:cs="Times New Roman"/>
        </w:rPr>
        <w:t>кции</w:t>
      </w:r>
      <w:r w:rsidR="00671E77" w:rsidRPr="00671E77">
        <w:rPr>
          <w:rFonts w:ascii="Times New Roman" w:hAnsi="Times New Roman" w:cs="Times New Roman"/>
        </w:rPr>
        <w:t xml:space="preserve"> и соответ</w:t>
      </w:r>
      <w:r w:rsidR="00671E77">
        <w:rPr>
          <w:rFonts w:ascii="Times New Roman" w:hAnsi="Times New Roman" w:cs="Times New Roman"/>
        </w:rPr>
        <w:t>ст</w:t>
      </w:r>
      <w:r w:rsidR="00671E77" w:rsidRPr="00671E77">
        <w:rPr>
          <w:rFonts w:ascii="Times New Roman" w:hAnsi="Times New Roman" w:cs="Times New Roman"/>
        </w:rPr>
        <w:t>вующих вышеперечисленным условиям</w:t>
      </w:r>
      <w:r w:rsidR="00793B44" w:rsidRPr="00671E77">
        <w:rPr>
          <w:rFonts w:ascii="Times New Roman" w:hAnsi="Times New Roman" w:cs="Times New Roman"/>
        </w:rPr>
        <w:t>.</w:t>
      </w:r>
    </w:p>
    <w:p w14:paraId="655D6635" w14:textId="77777777" w:rsidR="006E5B2C" w:rsidRDefault="005015DC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 w:rsidRPr="00671E77">
        <w:rPr>
          <w:rFonts w:ascii="Times New Roman" w:hAnsi="Times New Roman" w:cs="Times New Roman"/>
        </w:rPr>
        <w:t>1.5. Участник</w:t>
      </w:r>
      <w:r w:rsidR="000049EF" w:rsidRPr="00671E77">
        <w:rPr>
          <w:rFonts w:ascii="Times New Roman" w:hAnsi="Times New Roman" w:cs="Times New Roman"/>
        </w:rPr>
        <w:t xml:space="preserve"> акции:</w:t>
      </w:r>
      <w:r w:rsidRPr="0067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физическое лицо</w:t>
      </w:r>
      <w:r w:rsidR="00793B44">
        <w:rPr>
          <w:rFonts w:ascii="Times New Roman" w:hAnsi="Times New Roman" w:cs="Times New Roman"/>
        </w:rPr>
        <w:t xml:space="preserve"> (покупатель розничного магазина)</w:t>
      </w:r>
      <w:r>
        <w:rPr>
          <w:rFonts w:ascii="Times New Roman" w:hAnsi="Times New Roman" w:cs="Times New Roman"/>
        </w:rPr>
        <w:t>, достигшее возраста 18 лет, выполнившее требование настоящих Правил для участия в Акции.</w:t>
      </w:r>
      <w:r w:rsidR="006E5B2C" w:rsidRPr="006E5B2C">
        <w:rPr>
          <w:rFonts w:ascii="Times New Roman" w:hAnsi="Times New Roman" w:cs="Times New Roman"/>
        </w:rPr>
        <w:t xml:space="preserve"> </w:t>
      </w:r>
    </w:p>
    <w:p w14:paraId="4B26DBB7" w14:textId="77777777" w:rsidR="006E5B2C" w:rsidRPr="006E5B2C" w:rsidRDefault="00276962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C1329">
        <w:rPr>
          <w:rFonts w:ascii="Times New Roman" w:hAnsi="Times New Roman" w:cs="Times New Roman"/>
        </w:rPr>
        <w:t>6</w:t>
      </w:r>
      <w:r w:rsidR="00346A26" w:rsidRPr="006E5B2C">
        <w:rPr>
          <w:rFonts w:ascii="Times New Roman" w:hAnsi="Times New Roman" w:cs="Times New Roman"/>
        </w:rPr>
        <w:t>. Вендор Акции</w:t>
      </w:r>
      <w:r w:rsidR="006E5B2C" w:rsidRPr="006E5B2C">
        <w:rPr>
          <w:rFonts w:ascii="Times New Roman" w:hAnsi="Times New Roman" w:cs="Times New Roman"/>
        </w:rPr>
        <w:t xml:space="preserve">: - </w:t>
      </w:r>
      <w:r w:rsidR="00771156" w:rsidRPr="00771156">
        <w:rPr>
          <w:rFonts w:ascii="Times New Roman" w:hAnsi="Times New Roman" w:cs="Times New Roman"/>
        </w:rPr>
        <w:t>ООО "Торговый дом КВТ"</w:t>
      </w:r>
      <w:r w:rsidR="006E5B2C" w:rsidRPr="006E5B2C">
        <w:rPr>
          <w:rFonts w:ascii="Times New Roman" w:hAnsi="Times New Roman" w:cs="Times New Roman"/>
        </w:rPr>
        <w:t xml:space="preserve">, ОГРН </w:t>
      </w:r>
      <w:r w:rsidR="00771156" w:rsidRPr="00771156">
        <w:rPr>
          <w:rStyle w:val="a7"/>
          <w:rFonts w:ascii="Times New Roman" w:hAnsi="Times New Roman" w:cs="Times New Roman"/>
          <w:b w:val="0"/>
        </w:rPr>
        <w:t>1204000008035</w:t>
      </w:r>
      <w:r w:rsidR="00346A26" w:rsidRPr="006E5B2C">
        <w:rPr>
          <w:rFonts w:ascii="Times New Roman" w:hAnsi="Times New Roman" w:cs="Times New Roman"/>
        </w:rPr>
        <w:t xml:space="preserve">, ИНН </w:t>
      </w:r>
      <w:r w:rsidR="00771156">
        <w:rPr>
          <w:rStyle w:val="a7"/>
          <w:rFonts w:ascii="Times New Roman" w:hAnsi="Times New Roman" w:cs="Times New Roman"/>
          <w:b w:val="0"/>
        </w:rPr>
        <w:t>4027144430</w:t>
      </w:r>
      <w:r w:rsidR="00346A26" w:rsidRPr="006E5B2C">
        <w:rPr>
          <w:rFonts w:ascii="Times New Roman" w:hAnsi="Times New Roman" w:cs="Times New Roman"/>
        </w:rPr>
        <w:t xml:space="preserve"> зарегистрированное по адресу</w:t>
      </w:r>
      <w:r w:rsidR="00346A26" w:rsidRPr="006E5B2C">
        <w:rPr>
          <w:rFonts w:ascii="Times New Roman" w:hAnsi="Times New Roman" w:cs="Times New Roman"/>
          <w:b/>
        </w:rPr>
        <w:t xml:space="preserve">: </w:t>
      </w:r>
      <w:r w:rsidR="00771156" w:rsidRPr="00771156">
        <w:rPr>
          <w:rStyle w:val="a7"/>
          <w:rFonts w:ascii="Times New Roman" w:hAnsi="Times New Roman" w:cs="Times New Roman"/>
          <w:b w:val="0"/>
        </w:rPr>
        <w:t>248033, Калужская обл., г. Калуга, Тульское шоссе, д. 16</w:t>
      </w:r>
      <w:r w:rsidR="00771156">
        <w:rPr>
          <w:rStyle w:val="a7"/>
          <w:rFonts w:ascii="Times New Roman" w:hAnsi="Times New Roman" w:cs="Times New Roman"/>
          <w:b w:val="0"/>
        </w:rPr>
        <w:t xml:space="preserve"> </w:t>
      </w:r>
      <w:r w:rsidR="00346A26" w:rsidRPr="006E5B2C">
        <w:rPr>
          <w:rFonts w:ascii="Times New Roman" w:hAnsi="Times New Roman" w:cs="Times New Roman"/>
        </w:rPr>
        <w:t xml:space="preserve">которое осуществляет поставку Организатору Акции продукцию под товарными знаками </w:t>
      </w:r>
      <w:r w:rsidR="00771156">
        <w:rPr>
          <w:rFonts w:ascii="Times New Roman" w:hAnsi="Times New Roman" w:cs="Times New Roman"/>
        </w:rPr>
        <w:t>КВТ</w:t>
      </w:r>
      <w:r w:rsidR="00346A26" w:rsidRPr="006E5B2C">
        <w:rPr>
          <w:rFonts w:ascii="Times New Roman" w:hAnsi="Times New Roman" w:cs="Times New Roman"/>
        </w:rPr>
        <w:t>.</w:t>
      </w:r>
    </w:p>
    <w:p w14:paraId="2CC7DADE" w14:textId="77777777" w:rsidR="00DB52CF" w:rsidRPr="005015DC" w:rsidRDefault="00FC1329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0049EF">
        <w:rPr>
          <w:rFonts w:ascii="Times New Roman" w:hAnsi="Times New Roman" w:cs="Times New Roman"/>
        </w:rPr>
        <w:t>. Информирование об Акции распространяется Организатором акции путем размещения информационных материалом (листовок, баннеров, буклетов и т.п.) в магазине организатора и магазинах партнеров</w:t>
      </w:r>
      <w:r w:rsidR="00DB52CF">
        <w:rPr>
          <w:rFonts w:ascii="Times New Roman" w:hAnsi="Times New Roman" w:cs="Times New Roman"/>
        </w:rPr>
        <w:t xml:space="preserve">, на </w:t>
      </w:r>
      <w:r w:rsidR="000049EF">
        <w:rPr>
          <w:rFonts w:ascii="Times New Roman" w:hAnsi="Times New Roman" w:cs="Times New Roman"/>
        </w:rPr>
        <w:t xml:space="preserve">сайте Организатора в сети Интернет: </w:t>
      </w:r>
      <w:r w:rsidR="000049EF">
        <w:rPr>
          <w:rFonts w:ascii="Times New Roman" w:hAnsi="Times New Roman" w:cs="Times New Roman"/>
          <w:lang w:val="en-US"/>
        </w:rPr>
        <w:t>www</w:t>
      </w:r>
      <w:r w:rsidR="000049EF" w:rsidRPr="000049EF">
        <w:rPr>
          <w:rFonts w:ascii="Times New Roman" w:hAnsi="Times New Roman" w:cs="Times New Roman"/>
        </w:rPr>
        <w:t>.</w:t>
      </w:r>
      <w:r w:rsidR="000049EF">
        <w:rPr>
          <w:rFonts w:ascii="Times New Roman" w:hAnsi="Times New Roman" w:cs="Times New Roman"/>
          <w:lang w:val="en-US"/>
        </w:rPr>
        <w:t>shop</w:t>
      </w:r>
      <w:r w:rsidR="000049EF" w:rsidRPr="000049EF">
        <w:rPr>
          <w:rFonts w:ascii="Times New Roman" w:hAnsi="Times New Roman" w:cs="Times New Roman"/>
        </w:rPr>
        <w:t>-</w:t>
      </w:r>
      <w:r w:rsidR="000049EF">
        <w:rPr>
          <w:rFonts w:ascii="Times New Roman" w:hAnsi="Times New Roman" w:cs="Times New Roman"/>
          <w:lang w:val="en-US"/>
        </w:rPr>
        <w:t>aventa</w:t>
      </w:r>
      <w:r w:rsidR="000049EF" w:rsidRPr="000049EF">
        <w:rPr>
          <w:rFonts w:ascii="Times New Roman" w:hAnsi="Times New Roman" w:cs="Times New Roman"/>
        </w:rPr>
        <w:t>.</w:t>
      </w:r>
      <w:r w:rsidR="000049EF">
        <w:rPr>
          <w:rFonts w:ascii="Times New Roman" w:hAnsi="Times New Roman" w:cs="Times New Roman"/>
          <w:lang w:val="en-US"/>
        </w:rPr>
        <w:t>ru</w:t>
      </w:r>
      <w:r w:rsidR="00DB52CF">
        <w:rPr>
          <w:rFonts w:ascii="Times New Roman" w:hAnsi="Times New Roman" w:cs="Times New Roman"/>
        </w:rPr>
        <w:t xml:space="preserve">. </w:t>
      </w:r>
    </w:p>
    <w:p w14:paraId="0A2432E5" w14:textId="77777777" w:rsidR="000049EF" w:rsidRDefault="00DB52CF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Источником информации о полных условиях Акции, об Организаторе, о правилах сроках проведения, условиях участия, территории проведения Акции является страница Организатора по адресу в сети Интернет: </w:t>
      </w:r>
      <w:r>
        <w:rPr>
          <w:rFonts w:ascii="Times New Roman" w:hAnsi="Times New Roman" w:cs="Times New Roman"/>
          <w:lang w:val="en-US"/>
        </w:rPr>
        <w:t>www</w:t>
      </w:r>
      <w:r w:rsidRPr="00DB52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shop</w:t>
      </w:r>
      <w:r w:rsidRPr="00DB52C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aventa</w:t>
      </w:r>
      <w:r w:rsidRPr="00DB52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и содержится в данном документе.</w:t>
      </w:r>
    </w:p>
    <w:p w14:paraId="29C1302B" w14:textId="77777777" w:rsidR="00263BEC" w:rsidRDefault="00263BEC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7361A534" w14:textId="77777777" w:rsidR="001C3AAC" w:rsidRDefault="001C3AAC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ТОВАРЫ УЧАСТВУЮЩИЕ В АКЦИИ</w:t>
      </w:r>
    </w:p>
    <w:p w14:paraId="040BB5F4" w14:textId="77777777" w:rsidR="00346A26" w:rsidRDefault="00346A2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6E5B2C">
        <w:rPr>
          <w:rFonts w:ascii="Times New Roman" w:hAnsi="Times New Roman" w:cs="Times New Roman"/>
        </w:rPr>
        <w:t xml:space="preserve">Вся продукция бренда </w:t>
      </w:r>
      <w:r w:rsidR="00771156">
        <w:rPr>
          <w:rFonts w:ascii="Times New Roman" w:hAnsi="Times New Roman" w:cs="Times New Roman"/>
        </w:rPr>
        <w:t>КВТ</w:t>
      </w:r>
      <w:r>
        <w:rPr>
          <w:rFonts w:ascii="Times New Roman" w:hAnsi="Times New Roman" w:cs="Times New Roman"/>
        </w:rPr>
        <w:t xml:space="preserve"> из имеющегося в наличии в розничных магазинах ассортимента.</w:t>
      </w:r>
    </w:p>
    <w:p w14:paraId="50500112" w14:textId="77777777" w:rsidR="00346A26" w:rsidRPr="00346A26" w:rsidRDefault="00346A2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2845E88E" w14:textId="77777777" w:rsidR="001C3AAC" w:rsidRDefault="001C3AAC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205F9">
        <w:rPr>
          <w:rFonts w:ascii="Times New Roman" w:hAnsi="Times New Roman" w:cs="Times New Roman"/>
        </w:rPr>
        <w:t>ОСНОВНЫЕ ПОЛОЖЕНИЯ И ПОРЯДОК УЧАСТИЯ В АКЦИИ</w:t>
      </w:r>
    </w:p>
    <w:p w14:paraId="1CF76156" w14:textId="5C5A13E5" w:rsidR="00346A26" w:rsidRDefault="00FC1329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Срок проведения акции: </w:t>
      </w:r>
      <w:r w:rsidR="008A5655">
        <w:rPr>
          <w:rFonts w:ascii="Times New Roman" w:hAnsi="Times New Roman" w:cs="Times New Roman"/>
        </w:rPr>
        <w:t>15 мая</w:t>
      </w:r>
      <w:r w:rsidR="00346A26">
        <w:rPr>
          <w:rFonts w:ascii="Times New Roman" w:hAnsi="Times New Roman" w:cs="Times New Roman"/>
        </w:rPr>
        <w:t xml:space="preserve"> -</w:t>
      </w:r>
      <w:r w:rsidR="008A5655">
        <w:rPr>
          <w:rFonts w:ascii="Times New Roman" w:hAnsi="Times New Roman" w:cs="Times New Roman"/>
        </w:rPr>
        <w:t>15</w:t>
      </w:r>
      <w:r w:rsidR="00346A26">
        <w:rPr>
          <w:rFonts w:ascii="Times New Roman" w:hAnsi="Times New Roman" w:cs="Times New Roman"/>
        </w:rPr>
        <w:t xml:space="preserve"> </w:t>
      </w:r>
      <w:r w:rsidR="008A5655">
        <w:rPr>
          <w:rFonts w:ascii="Times New Roman" w:hAnsi="Times New Roman" w:cs="Times New Roman"/>
        </w:rPr>
        <w:t>июль</w:t>
      </w:r>
      <w:r w:rsidR="00346A26">
        <w:rPr>
          <w:rFonts w:ascii="Times New Roman" w:hAnsi="Times New Roman" w:cs="Times New Roman"/>
        </w:rPr>
        <w:t xml:space="preserve"> 202</w:t>
      </w:r>
      <w:r w:rsidR="008A5655">
        <w:rPr>
          <w:rFonts w:ascii="Times New Roman" w:hAnsi="Times New Roman" w:cs="Times New Roman"/>
        </w:rPr>
        <w:t>6</w:t>
      </w:r>
      <w:r w:rsidR="00346A26">
        <w:rPr>
          <w:rFonts w:ascii="Times New Roman" w:hAnsi="Times New Roman" w:cs="Times New Roman"/>
        </w:rPr>
        <w:t xml:space="preserve"> года.</w:t>
      </w:r>
    </w:p>
    <w:p w14:paraId="595DDA3C" w14:textId="77777777" w:rsidR="00935982" w:rsidRDefault="00935982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Маркетинговая акция "</w:t>
      </w:r>
      <w:r w:rsidR="00771156">
        <w:rPr>
          <w:rFonts w:ascii="Times New Roman" w:hAnsi="Times New Roman" w:cs="Times New Roman"/>
        </w:rPr>
        <w:t>К</w:t>
      </w:r>
      <w:r w:rsidR="0063351C">
        <w:rPr>
          <w:rFonts w:ascii="Times New Roman" w:hAnsi="Times New Roman" w:cs="Times New Roman"/>
        </w:rPr>
        <w:t>эшб</w:t>
      </w:r>
      <w:r w:rsidR="00771156">
        <w:rPr>
          <w:rFonts w:ascii="Times New Roman" w:hAnsi="Times New Roman" w:cs="Times New Roman"/>
        </w:rPr>
        <w:t>э</w:t>
      </w:r>
      <w:r w:rsidR="0063351C">
        <w:rPr>
          <w:rFonts w:ascii="Times New Roman" w:hAnsi="Times New Roman" w:cs="Times New Roman"/>
        </w:rPr>
        <w:t xml:space="preserve">к </w:t>
      </w:r>
      <w:r w:rsidR="00771156">
        <w:rPr>
          <w:rFonts w:ascii="Times New Roman" w:hAnsi="Times New Roman" w:cs="Times New Roman"/>
        </w:rPr>
        <w:t xml:space="preserve">5% </w:t>
      </w:r>
      <w:r w:rsidR="0063351C">
        <w:rPr>
          <w:rFonts w:ascii="Times New Roman" w:hAnsi="Times New Roman" w:cs="Times New Roman"/>
        </w:rPr>
        <w:t>за продукци</w:t>
      </w:r>
      <w:r w:rsidR="00771156">
        <w:rPr>
          <w:rFonts w:ascii="Times New Roman" w:hAnsi="Times New Roman" w:cs="Times New Roman"/>
        </w:rPr>
        <w:t>ю</w:t>
      </w:r>
      <w:r w:rsidR="00414F08">
        <w:rPr>
          <w:rFonts w:ascii="Times New Roman" w:hAnsi="Times New Roman" w:cs="Times New Roman"/>
        </w:rPr>
        <w:t xml:space="preserve"> </w:t>
      </w:r>
      <w:r w:rsidR="00771156">
        <w:rPr>
          <w:rFonts w:ascii="Times New Roman" w:hAnsi="Times New Roman" w:cs="Times New Roman"/>
        </w:rPr>
        <w:t>КВТ</w:t>
      </w:r>
      <w:r w:rsidR="006E5B2C">
        <w:rPr>
          <w:rFonts w:ascii="Times New Roman" w:hAnsi="Times New Roman" w:cs="Times New Roman"/>
          <w:bCs/>
          <w:szCs w:val="28"/>
        </w:rPr>
        <w:t xml:space="preserve">!" </w:t>
      </w:r>
      <w:r>
        <w:rPr>
          <w:rFonts w:ascii="Times New Roman" w:hAnsi="Times New Roman" w:cs="Times New Roman"/>
        </w:rPr>
        <w:t>" проводится организатором совместно с партнерами.</w:t>
      </w:r>
    </w:p>
    <w:p w14:paraId="008A2045" w14:textId="77777777" w:rsidR="00346A26" w:rsidRDefault="00276962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346A26" w:rsidRPr="0063351C">
        <w:rPr>
          <w:rFonts w:ascii="Times New Roman" w:hAnsi="Times New Roman" w:cs="Times New Roman"/>
        </w:rPr>
        <w:t xml:space="preserve">. </w:t>
      </w:r>
      <w:r w:rsidR="00FE2873" w:rsidRPr="0063351C">
        <w:rPr>
          <w:rFonts w:ascii="Times New Roman" w:hAnsi="Times New Roman" w:cs="Times New Roman"/>
        </w:rPr>
        <w:t>Условия Акции: В период проведения акции при покупке</w:t>
      </w:r>
      <w:r w:rsidRPr="0063351C">
        <w:rPr>
          <w:rFonts w:ascii="Times New Roman" w:hAnsi="Times New Roman" w:cs="Times New Roman"/>
        </w:rPr>
        <w:t xml:space="preserve"> продукции </w:t>
      </w:r>
      <w:r w:rsidR="00771156">
        <w:rPr>
          <w:rFonts w:ascii="Times New Roman" w:hAnsi="Times New Roman" w:cs="Times New Roman"/>
        </w:rPr>
        <w:t>КВТ</w:t>
      </w:r>
      <w:r w:rsidRPr="0063351C">
        <w:rPr>
          <w:rFonts w:ascii="Times New Roman" w:hAnsi="Times New Roman" w:cs="Times New Roman"/>
        </w:rPr>
        <w:t xml:space="preserve">, </w:t>
      </w:r>
      <w:r w:rsidR="00D6799A" w:rsidRPr="0063351C">
        <w:rPr>
          <w:rFonts w:ascii="Times New Roman" w:hAnsi="Times New Roman" w:cs="Times New Roman"/>
        </w:rPr>
        <w:t>участниками программы лояльности</w:t>
      </w:r>
      <w:r w:rsidRPr="0063351C">
        <w:rPr>
          <w:rFonts w:ascii="Times New Roman" w:hAnsi="Times New Roman" w:cs="Times New Roman"/>
        </w:rPr>
        <w:t xml:space="preserve"> "Авента", начисляется дополнительный кэшбэк в размере </w:t>
      </w:r>
      <w:r w:rsidR="00771156">
        <w:rPr>
          <w:rFonts w:ascii="Times New Roman" w:hAnsi="Times New Roman" w:cs="Times New Roman"/>
        </w:rPr>
        <w:t>5</w:t>
      </w:r>
      <w:r w:rsidRPr="0063351C">
        <w:rPr>
          <w:rFonts w:ascii="Times New Roman" w:hAnsi="Times New Roman" w:cs="Times New Roman"/>
        </w:rPr>
        <w:t xml:space="preserve">% от суммы продукции </w:t>
      </w:r>
      <w:r w:rsidR="00771156">
        <w:rPr>
          <w:rFonts w:ascii="Times New Roman" w:hAnsi="Times New Roman" w:cs="Times New Roman"/>
        </w:rPr>
        <w:t>КВТ</w:t>
      </w:r>
      <w:r w:rsidRPr="0063351C">
        <w:rPr>
          <w:rFonts w:ascii="Times New Roman" w:hAnsi="Times New Roman" w:cs="Times New Roman"/>
        </w:rPr>
        <w:t xml:space="preserve"> в чеке. Кэшбэк предоставляется в</w:t>
      </w:r>
      <w:r>
        <w:rPr>
          <w:rFonts w:ascii="Times New Roman" w:hAnsi="Times New Roman" w:cs="Times New Roman"/>
        </w:rPr>
        <w:t xml:space="preserve"> виде доп. бонуса или доп. скидки в зависимости от условий</w:t>
      </w:r>
      <w:r w:rsidR="00D6799A">
        <w:rPr>
          <w:rFonts w:ascii="Times New Roman" w:hAnsi="Times New Roman" w:cs="Times New Roman"/>
        </w:rPr>
        <w:t xml:space="preserve"> у покупателя</w:t>
      </w:r>
      <w:r>
        <w:rPr>
          <w:rFonts w:ascii="Times New Roman" w:hAnsi="Times New Roman" w:cs="Times New Roman"/>
        </w:rPr>
        <w:t xml:space="preserve"> </w:t>
      </w:r>
      <w:r w:rsidR="00D6799A">
        <w:rPr>
          <w:rFonts w:ascii="Times New Roman" w:hAnsi="Times New Roman" w:cs="Times New Roman"/>
        </w:rPr>
        <w:t>в программе лояльности.</w:t>
      </w:r>
    </w:p>
    <w:p w14:paraId="4E049CD4" w14:textId="77777777" w:rsidR="00D6799A" w:rsidRDefault="00D6799A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Например, если у участника программы лоял</w:t>
      </w:r>
      <w:r w:rsidR="00882E34">
        <w:rPr>
          <w:rFonts w:ascii="Times New Roman" w:hAnsi="Times New Roman" w:cs="Times New Roman"/>
        </w:rPr>
        <w:t>ьности условия по карте - бонус</w:t>
      </w:r>
      <w:r>
        <w:rPr>
          <w:rFonts w:ascii="Times New Roman" w:hAnsi="Times New Roman" w:cs="Times New Roman"/>
        </w:rPr>
        <w:t xml:space="preserve"> 8,5%, то при покупке на весь чек начислится бонусов 8,5% от сумм</w:t>
      </w:r>
      <w:r w:rsidR="0063351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покупки, а на продукцию </w:t>
      </w:r>
      <w:r w:rsidR="00771156">
        <w:rPr>
          <w:rFonts w:ascii="Times New Roman" w:hAnsi="Times New Roman" w:cs="Times New Roman"/>
        </w:rPr>
        <w:t>КВТ</w:t>
      </w:r>
      <w:r w:rsidRPr="00882E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начислится дополнительно </w:t>
      </w:r>
      <w:r w:rsidR="007711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% от сумм</w:t>
      </w:r>
      <w:r w:rsidR="0063351C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покупки </w:t>
      </w:r>
      <w:r w:rsidR="00771156">
        <w:rPr>
          <w:rFonts w:ascii="Times New Roman" w:hAnsi="Times New Roman" w:cs="Times New Roman"/>
        </w:rPr>
        <w:t>КВТ</w:t>
      </w:r>
      <w:r w:rsidR="0063351C" w:rsidRPr="00882E34">
        <w:rPr>
          <w:rFonts w:ascii="Times New Roman" w:hAnsi="Times New Roman" w:cs="Times New Roman"/>
        </w:rPr>
        <w:t xml:space="preserve"> </w:t>
      </w:r>
      <w:r w:rsidR="0063351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чеке.</w:t>
      </w:r>
    </w:p>
    <w:p w14:paraId="22015FD6" w14:textId="77777777" w:rsidR="00882E34" w:rsidRPr="00882E34" w:rsidRDefault="00882E34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у участника программы лояльности, к примеру, условия по карте - скидка 5%, то при покупке на весь чек оформится скидка 5%, а на позиции </w:t>
      </w:r>
      <w:r w:rsidR="00771156">
        <w:rPr>
          <w:rFonts w:ascii="Times New Roman" w:hAnsi="Times New Roman" w:cs="Times New Roman"/>
        </w:rPr>
        <w:t>КВТ в чеке дополнительно еще 5</w:t>
      </w:r>
      <w:r>
        <w:rPr>
          <w:rFonts w:ascii="Times New Roman" w:hAnsi="Times New Roman" w:cs="Times New Roman"/>
        </w:rPr>
        <w:t>%.</w:t>
      </w:r>
    </w:p>
    <w:p w14:paraId="29C66C7C" w14:textId="77777777" w:rsidR="00FE2873" w:rsidRDefault="00276962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FE2873">
        <w:rPr>
          <w:rFonts w:ascii="Times New Roman" w:hAnsi="Times New Roman" w:cs="Times New Roman"/>
        </w:rPr>
        <w:t xml:space="preserve">. В период проведения Акции Клиент (Участник Акции) может принимать </w:t>
      </w:r>
      <w:r w:rsidR="00935982">
        <w:rPr>
          <w:rFonts w:ascii="Times New Roman" w:hAnsi="Times New Roman" w:cs="Times New Roman"/>
        </w:rPr>
        <w:t>у</w:t>
      </w:r>
      <w:r w:rsidR="00FE2873">
        <w:rPr>
          <w:rFonts w:ascii="Times New Roman" w:hAnsi="Times New Roman" w:cs="Times New Roman"/>
        </w:rPr>
        <w:t>частие в акции не однократно.</w:t>
      </w:r>
    </w:p>
    <w:p w14:paraId="7CBCCBEC" w14:textId="2FFB78E9" w:rsidR="00554F81" w:rsidRPr="00666B46" w:rsidRDefault="00882E34" w:rsidP="00554F81">
      <w:pPr>
        <w:pStyle w:val="Default"/>
        <w:spacing w:before="12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3.</w:t>
      </w:r>
      <w:r w:rsidR="008A565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Бонусы начисляются только на ту часть покупки Участн</w:t>
      </w:r>
      <w:r w:rsidR="00554F8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ка Акции, которая оплачена денежными средствами. </w:t>
      </w:r>
      <w:r w:rsidR="00554F81">
        <w:rPr>
          <w:rFonts w:ascii="Times New Roman" w:hAnsi="Times New Roman" w:cs="Times New Roman"/>
        </w:rPr>
        <w:t xml:space="preserve"> На предоставленную в эквиваленте бонусных балов скидку бонусы не начисляются. </w:t>
      </w:r>
      <w:r w:rsidR="00554F81" w:rsidRPr="00666B46">
        <w:rPr>
          <w:rFonts w:ascii="Times New Roman" w:hAnsi="Times New Roman" w:cs="Times New Roman"/>
          <w:sz w:val="23"/>
          <w:szCs w:val="23"/>
        </w:rPr>
        <w:t xml:space="preserve">Бонусные Баллы не подлежат передаче одним Участником Программы другому Участнику Программы. </w:t>
      </w:r>
    </w:p>
    <w:p w14:paraId="71E806D5" w14:textId="6B33D9E7" w:rsidR="00671E77" w:rsidRDefault="00554F81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A5655">
        <w:rPr>
          <w:rFonts w:ascii="Times New Roman" w:hAnsi="Times New Roman" w:cs="Times New Roman"/>
        </w:rPr>
        <w:t>6</w:t>
      </w:r>
      <w:r w:rsidR="00671E77">
        <w:rPr>
          <w:rFonts w:ascii="Times New Roman" w:hAnsi="Times New Roman" w:cs="Times New Roman"/>
        </w:rPr>
        <w:t>. Принять участие в акции могут только физические лица, покупатели розничных магазинов.</w:t>
      </w:r>
    </w:p>
    <w:p w14:paraId="6D5AFB02" w14:textId="77777777" w:rsidR="00554F81" w:rsidRDefault="00554F81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565C6FA4" w14:textId="77777777" w:rsidR="00D205F9" w:rsidRDefault="00BE0457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205F9">
        <w:rPr>
          <w:rFonts w:ascii="Times New Roman" w:hAnsi="Times New Roman" w:cs="Times New Roman"/>
        </w:rPr>
        <w:t>. ПРАВА И ОБЯЗАННОСТИ УЧАСТНИКОВ АКЦИИ</w:t>
      </w:r>
    </w:p>
    <w:p w14:paraId="3333C06B" w14:textId="77777777" w:rsidR="00BE0457" w:rsidRDefault="00BE0457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Участник акции вправе:</w:t>
      </w:r>
    </w:p>
    <w:p w14:paraId="63699A8B" w14:textId="77777777" w:rsidR="00BE0457" w:rsidRDefault="006466E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0457">
        <w:rPr>
          <w:rFonts w:ascii="Times New Roman" w:hAnsi="Times New Roman" w:cs="Times New Roman"/>
        </w:rPr>
        <w:t>Получать сведения об условиях Акции, сроках и правилах ее проведения.</w:t>
      </w:r>
    </w:p>
    <w:p w14:paraId="655A9FE2" w14:textId="77777777" w:rsidR="00BE0457" w:rsidRDefault="00BE0457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Участник акции обязан:</w:t>
      </w:r>
    </w:p>
    <w:p w14:paraId="60B495B0" w14:textId="77777777" w:rsidR="00BE0457" w:rsidRDefault="006466E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0457">
        <w:rPr>
          <w:rFonts w:ascii="Times New Roman" w:hAnsi="Times New Roman" w:cs="Times New Roman"/>
        </w:rPr>
        <w:t xml:space="preserve"> Соблюдать правила Акции.</w:t>
      </w:r>
    </w:p>
    <w:p w14:paraId="0ADF730F" w14:textId="77777777" w:rsidR="00BE0457" w:rsidRDefault="006466E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63BEC">
        <w:rPr>
          <w:rFonts w:ascii="Times New Roman" w:hAnsi="Times New Roman" w:cs="Times New Roman"/>
        </w:rPr>
        <w:t xml:space="preserve"> </w:t>
      </w:r>
      <w:r w:rsidR="00BE0457">
        <w:rPr>
          <w:rFonts w:ascii="Times New Roman" w:hAnsi="Times New Roman" w:cs="Times New Roman"/>
        </w:rPr>
        <w:t>Следить а изменениями в правилах Акции.</w:t>
      </w:r>
    </w:p>
    <w:p w14:paraId="394DAC10" w14:textId="77777777" w:rsidR="00BE0457" w:rsidRDefault="00BE0457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Организатор акции имеет право:</w:t>
      </w:r>
    </w:p>
    <w:p w14:paraId="73CEC2B1" w14:textId="77777777" w:rsidR="00BE0457" w:rsidRDefault="006466E6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63BEC">
        <w:rPr>
          <w:rFonts w:ascii="Times New Roman" w:hAnsi="Times New Roman" w:cs="Times New Roman"/>
        </w:rPr>
        <w:t>З</w:t>
      </w:r>
      <w:r w:rsidR="00BE0457">
        <w:rPr>
          <w:rFonts w:ascii="Times New Roman" w:hAnsi="Times New Roman" w:cs="Times New Roman"/>
        </w:rPr>
        <w:t>апрашивать у Участника не</w:t>
      </w:r>
      <w:r w:rsidR="00263BEC">
        <w:rPr>
          <w:rFonts w:ascii="Times New Roman" w:hAnsi="Times New Roman" w:cs="Times New Roman"/>
        </w:rPr>
        <w:t>обходимую информацию и документы</w:t>
      </w:r>
      <w:r w:rsidR="00BE0457">
        <w:rPr>
          <w:rFonts w:ascii="Times New Roman" w:hAnsi="Times New Roman" w:cs="Times New Roman"/>
        </w:rPr>
        <w:t xml:space="preserve"> в случаях, предусмотренных настоящими правилами, Законодательством РФ.</w:t>
      </w:r>
    </w:p>
    <w:p w14:paraId="5E0FFB2F" w14:textId="77777777" w:rsidR="00263BEC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263BEC">
        <w:rPr>
          <w:rFonts w:ascii="Times New Roman" w:hAnsi="Times New Roman" w:cs="Times New Roman"/>
        </w:rPr>
        <w:t>Организатор имеет право в одностороннем порядке вносить изменения в настоящие Правила</w:t>
      </w:r>
      <w:r>
        <w:rPr>
          <w:rFonts w:ascii="Times New Roman" w:hAnsi="Times New Roman" w:cs="Times New Roman"/>
        </w:rPr>
        <w:t>, даты проведения акции</w:t>
      </w:r>
      <w:r w:rsidR="00263BEC">
        <w:rPr>
          <w:rFonts w:ascii="Times New Roman" w:hAnsi="Times New Roman" w:cs="Times New Roman"/>
        </w:rPr>
        <w:t>, ассортиме</w:t>
      </w:r>
      <w:r>
        <w:rPr>
          <w:rFonts w:ascii="Times New Roman" w:hAnsi="Times New Roman" w:cs="Times New Roman"/>
        </w:rPr>
        <w:t>нт товаров, участвующих в акции, а также изменить или отменить отдельные ее этапы без объяснения причин.</w:t>
      </w:r>
    </w:p>
    <w:p w14:paraId="26240FB8" w14:textId="77777777" w:rsidR="00263BEC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263BEC">
        <w:rPr>
          <w:rFonts w:ascii="Times New Roman" w:hAnsi="Times New Roman" w:cs="Times New Roman"/>
        </w:rPr>
        <w:t xml:space="preserve">В любой момент времени, без предварительного предупреждения и объяснения причин, завершить полностью, временно приостановить проведение Акции, в том числе, но не ограничиваясь, в связи с исчерпанием выделенных для участия в Акциях товаров, подарков, призов (количество товаров участвующих в акции; количество подарков; количество призов; количество предоставляемых скидок ограничено). </w:t>
      </w:r>
    </w:p>
    <w:p w14:paraId="507BD0EC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случае изменения условий Акции, а также ее отмены Организатор информирует об этом Участников за 1 календарный день до вступления в силу изменений, путем размещения соответствующего объявления на Сайте Акции.</w:t>
      </w:r>
    </w:p>
    <w:p w14:paraId="390AC7B9" w14:textId="77777777" w:rsidR="00263BEC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Любое изменение в условиях акции или ее досрочное завершение не может </w:t>
      </w:r>
      <w:r w:rsidR="00263BEC">
        <w:rPr>
          <w:rFonts w:ascii="Times New Roman" w:hAnsi="Times New Roman" w:cs="Times New Roman"/>
        </w:rPr>
        <w:t>служить причиной для претензий к Организатору.</w:t>
      </w:r>
    </w:p>
    <w:p w14:paraId="6D9CE3D0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Организатор имеет право привлекать для организации Акции третьих лиц без уведомления Участников Акции.</w:t>
      </w:r>
    </w:p>
    <w:p w14:paraId="36DC9A13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Исключить из Акции любого Участника Акции, нарушающего Правила проведения Акции.</w:t>
      </w:r>
    </w:p>
    <w:p w14:paraId="480F99F4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Организатор акции обязан:</w:t>
      </w:r>
    </w:p>
    <w:p w14:paraId="1991F152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Соблюдать настоящие Правила, в т.ч. выполнять все действия связанные с проведением Акций, в установленные Правилами сроки.</w:t>
      </w:r>
    </w:p>
    <w:p w14:paraId="0EE39BCD" w14:textId="77777777" w:rsidR="006466E6" w:rsidRDefault="006466E6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Обеспечить конфиденциальность персональных данных, полученных Организатором от Участников </w:t>
      </w:r>
      <w:r w:rsidR="00CD3F88">
        <w:rPr>
          <w:rFonts w:ascii="Times New Roman" w:hAnsi="Times New Roman" w:cs="Times New Roman"/>
        </w:rPr>
        <w:t>для целей проведения Акций и безопасность при их обработке в рамках исполнения своих обязательств, предусмотренных настоящими Правилами, в соответствии с требованиями ФЗ РФ от 20.07.2006 "О персональных данных" № 152-ФЗ.</w:t>
      </w:r>
    </w:p>
    <w:p w14:paraId="4CDCC61D" w14:textId="77777777" w:rsidR="00CD3F88" w:rsidRDefault="00CD3F88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Информировать Участников Акции о правилах ее проведения, о внесении изменений в настоящие Правила, о досрочном прекращении или приостановлении проведения Акции, а также об иной информации, которая может повлиять  на участие в Акциях.</w:t>
      </w:r>
    </w:p>
    <w:p w14:paraId="4CA91AAE" w14:textId="77777777" w:rsidR="00CD3F88" w:rsidRDefault="00CD3F88" w:rsidP="00263BE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0E715E61" w14:textId="77777777" w:rsidR="00CD3F88" w:rsidRDefault="00CD3F88" w:rsidP="00CD3F88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ПОЛОЖЕНИЕ ПО ПЕРСОНАЛЬНЫМ ДАННЫМ</w:t>
      </w:r>
    </w:p>
    <w:p w14:paraId="2E3E688F" w14:textId="77777777" w:rsidR="00CD3F88" w:rsidRPr="00CD3F88" w:rsidRDefault="00CD3F88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 w:rsidRPr="00CD3F88">
        <w:rPr>
          <w:rFonts w:ascii="Times New Roman" w:hAnsi="Times New Roman" w:cs="Times New Roman"/>
        </w:rPr>
        <w:t>5.1. Регистрация в качестве Участника Акций, а также предоставление лицом своих персональных данных Организатору</w:t>
      </w:r>
      <w:r w:rsidR="007A77EB">
        <w:rPr>
          <w:rFonts w:ascii="Times New Roman" w:hAnsi="Times New Roman" w:cs="Times New Roman"/>
        </w:rPr>
        <w:t xml:space="preserve">, Партнера </w:t>
      </w:r>
      <w:r w:rsidRPr="00CD3F88">
        <w:rPr>
          <w:rFonts w:ascii="Times New Roman" w:hAnsi="Times New Roman" w:cs="Times New Roman"/>
        </w:rPr>
        <w:t xml:space="preserve"> и (или) Оператору акции, в иной форме означает: </w:t>
      </w:r>
    </w:p>
    <w:p w14:paraId="2B3E0E11" w14:textId="77777777" w:rsidR="00CD3F88" w:rsidRPr="00CD3F88" w:rsidRDefault="007A77EB" w:rsidP="00CD3F88">
      <w:pPr>
        <w:pStyle w:val="Default"/>
        <w:spacing w:before="120" w:after="147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D3F88" w:rsidRPr="00CD3F88">
        <w:rPr>
          <w:rFonts w:ascii="Times New Roman" w:hAnsi="Times New Roman" w:cs="Times New Roman"/>
        </w:rPr>
        <w:t xml:space="preserve"> Согласие Участника на сбор Организатором, </w:t>
      </w:r>
      <w:r>
        <w:rPr>
          <w:rFonts w:ascii="Times New Roman" w:hAnsi="Times New Roman" w:cs="Times New Roman"/>
        </w:rPr>
        <w:t xml:space="preserve">Партнером, </w:t>
      </w:r>
      <w:r w:rsidR="00CD3F88" w:rsidRPr="00CD3F88">
        <w:rPr>
          <w:rFonts w:ascii="Times New Roman" w:hAnsi="Times New Roman" w:cs="Times New Roman"/>
        </w:rPr>
        <w:t>Оператором акции и (или) их уполно</w:t>
      </w:r>
      <w:r>
        <w:rPr>
          <w:rFonts w:ascii="Times New Roman" w:hAnsi="Times New Roman" w:cs="Times New Roman"/>
        </w:rPr>
        <w:t>моченными ли</w:t>
      </w:r>
      <w:r w:rsidR="00CD3F88" w:rsidRPr="00CD3F88">
        <w:rPr>
          <w:rFonts w:ascii="Times New Roman" w:hAnsi="Times New Roman" w:cs="Times New Roman"/>
        </w:rPr>
        <w:t>цами его персональных данных в объеме, предусмотренном настоящими Правилами, а также на дальнейшую обработку этих персональных данных Организа</w:t>
      </w:r>
      <w:r>
        <w:rPr>
          <w:rFonts w:ascii="Times New Roman" w:hAnsi="Times New Roman" w:cs="Times New Roman"/>
        </w:rPr>
        <w:t>тором Акций и/или его уполномо</w:t>
      </w:r>
      <w:r w:rsidR="00CD3F88" w:rsidRPr="00CD3F88">
        <w:rPr>
          <w:rFonts w:ascii="Times New Roman" w:hAnsi="Times New Roman" w:cs="Times New Roman"/>
        </w:rPr>
        <w:t>ченными лицами с</w:t>
      </w:r>
      <w:r>
        <w:rPr>
          <w:rFonts w:ascii="Times New Roman" w:hAnsi="Times New Roman" w:cs="Times New Roman"/>
        </w:rPr>
        <w:t xml:space="preserve"> </w:t>
      </w:r>
      <w:r w:rsidR="00CD3F88" w:rsidRPr="00CD3F88">
        <w:rPr>
          <w:rFonts w:ascii="Times New Roman" w:hAnsi="Times New Roman" w:cs="Times New Roman"/>
        </w:rPr>
        <w:t xml:space="preserve">использованием средств автоматизации или без использования таких средств, предоставленных им в рамках участия в Акциях, в т.ч. их запись, систематизацию, накопление, хранение, уточнение, извлечение, использование, обеспечение доступа к данным, а также блокирование, удаление и уничтожение данных в целях проведения Акций, предусмотренных настоящими Правилами. </w:t>
      </w:r>
    </w:p>
    <w:p w14:paraId="06AE6D08" w14:textId="77777777" w:rsidR="00CD3F88" w:rsidRPr="00CD3F88" w:rsidRDefault="007A77EB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D3F88" w:rsidRPr="00CD3F88">
        <w:rPr>
          <w:rFonts w:ascii="Times New Roman" w:hAnsi="Times New Roman" w:cs="Times New Roman"/>
        </w:rPr>
        <w:t>Согласие Участника на передачу предоставленных им персональных данных уполномоченным лицам (определяемым Организатором), для обработки этих персональных данных всеми способами, указанными в настоящем пункте Правил, и для целей, указанных в на</w:t>
      </w:r>
      <w:r>
        <w:rPr>
          <w:rFonts w:ascii="Times New Roman" w:hAnsi="Times New Roman" w:cs="Times New Roman"/>
        </w:rPr>
        <w:t>стоящем пункте Пра</w:t>
      </w:r>
      <w:r w:rsidR="00CD3F88" w:rsidRPr="00CD3F88">
        <w:rPr>
          <w:rFonts w:ascii="Times New Roman" w:hAnsi="Times New Roman" w:cs="Times New Roman"/>
        </w:rPr>
        <w:t xml:space="preserve">вил, на основании поручения Организатора и (или) его уполномоченных лиц. </w:t>
      </w:r>
    </w:p>
    <w:p w14:paraId="6C9990FD" w14:textId="77777777" w:rsidR="00CD3F88" w:rsidRPr="00CD3F88" w:rsidRDefault="007A77EB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="00CD3F88" w:rsidRPr="00CD3F88">
        <w:rPr>
          <w:rFonts w:ascii="Times New Roman" w:hAnsi="Times New Roman" w:cs="Times New Roman"/>
        </w:rPr>
        <w:t xml:space="preserve">.2. Участник Акций несет ответственность за достоверность, точность и полноту его персональных данных, предоставленных для обработки Организатору, Оператору акции и (или) их уполномоченными лицами. </w:t>
      </w:r>
    </w:p>
    <w:p w14:paraId="5A5C25E1" w14:textId="77777777" w:rsidR="00CD3F88" w:rsidRPr="00CD3F88" w:rsidRDefault="007A77EB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D3F88" w:rsidRPr="00CD3F88">
        <w:rPr>
          <w:rFonts w:ascii="Times New Roman" w:hAnsi="Times New Roman" w:cs="Times New Roman"/>
        </w:rPr>
        <w:t xml:space="preserve">.3. Согласие действительно с момента сообщения Участником персональных данных до момента их отзыва Участником. При этом Участник вправе отозвать данное согласие на использование собственных персональных данных в рамках настоящих Акций, направив Организатору письменное уведомление об отзыве адрес электронной почты Организатора: </w:t>
      </w:r>
      <w:r>
        <w:rPr>
          <w:rFonts w:ascii="Times New Roman" w:hAnsi="Times New Roman" w:cs="Times New Roman"/>
          <w:b/>
          <w:bCs/>
          <w:lang w:val="en-US"/>
        </w:rPr>
        <w:t>info</w:t>
      </w:r>
      <w:r w:rsidRPr="007A77EB">
        <w:rPr>
          <w:rFonts w:ascii="Times New Roman" w:hAnsi="Times New Roman" w:cs="Times New Roman"/>
          <w:b/>
          <w:bCs/>
        </w:rPr>
        <w:t>@</w:t>
      </w:r>
      <w:r>
        <w:rPr>
          <w:rFonts w:ascii="Times New Roman" w:hAnsi="Times New Roman" w:cs="Times New Roman"/>
          <w:b/>
          <w:bCs/>
          <w:lang w:val="en-US"/>
        </w:rPr>
        <w:t>shop</w:t>
      </w:r>
      <w:r w:rsidRPr="007A77EB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  <w:lang w:val="en-US"/>
        </w:rPr>
        <w:t>aventa</w:t>
      </w:r>
      <w:r w:rsidRPr="007A77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  <w:lang w:val="en-US"/>
        </w:rPr>
        <w:t>ru</w:t>
      </w:r>
      <w:r w:rsidR="00CD3F88" w:rsidRPr="00CD3F88">
        <w:rPr>
          <w:rFonts w:ascii="Times New Roman" w:hAnsi="Times New Roman" w:cs="Times New Roman"/>
          <w:b/>
          <w:bCs/>
        </w:rPr>
        <w:t xml:space="preserve">, </w:t>
      </w:r>
      <w:r w:rsidR="00CD3F88" w:rsidRPr="00CD3F88">
        <w:rPr>
          <w:rFonts w:ascii="Times New Roman" w:hAnsi="Times New Roman" w:cs="Times New Roman"/>
        </w:rPr>
        <w:t xml:space="preserve">или на адрес Организатора для получения корреспонденции: </w:t>
      </w:r>
    </w:p>
    <w:p w14:paraId="1C261F34" w14:textId="77777777" w:rsidR="00CD3F88" w:rsidRPr="007A77EB" w:rsidRDefault="007A77EB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 w:rsidRPr="007A77EB">
        <w:rPr>
          <w:rFonts w:ascii="Times New Roman" w:hAnsi="Times New Roman" w:cs="Times New Roman"/>
        </w:rPr>
        <w:t>241035</w:t>
      </w:r>
      <w:r>
        <w:rPr>
          <w:rFonts w:ascii="Times New Roman" w:hAnsi="Times New Roman" w:cs="Times New Roman"/>
        </w:rPr>
        <w:t>, г. Брянск, ул. Бурова, д.8</w:t>
      </w:r>
    </w:p>
    <w:p w14:paraId="7D87C808" w14:textId="77777777" w:rsidR="00CD3F88" w:rsidRPr="00CD3F88" w:rsidRDefault="007A77EB" w:rsidP="00CD3F88">
      <w:pPr>
        <w:pStyle w:val="Default"/>
        <w:spacing w:before="12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</w:t>
      </w:r>
      <w:r w:rsidR="00CD3F88" w:rsidRPr="00CD3F88">
        <w:rPr>
          <w:rFonts w:ascii="Times New Roman" w:hAnsi="Times New Roman" w:cs="Times New Roman"/>
        </w:rPr>
        <w:t xml:space="preserve">. В случае получения от Участника уведомления об отзыве согласия Организатор не несет ответственность за неисполнение им действий, связанных с проведением Акций, если такое неисполнение произошло вследствие уничтожения персональных данных Участника в результате отзыва им согласия на их обработку. </w:t>
      </w:r>
    </w:p>
    <w:p w14:paraId="5D11D94F" w14:textId="77777777" w:rsidR="00CD3F88" w:rsidRDefault="00CD3F88" w:rsidP="00CD3F88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10CA9607" w14:textId="77777777" w:rsidR="00D205F9" w:rsidRDefault="00D205F9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ПРОЧИЕ УСЛОВИЯ</w:t>
      </w:r>
    </w:p>
    <w:p w14:paraId="46EA345A" w14:textId="77777777" w:rsidR="00CD3F88" w:rsidRDefault="00CD3F88" w:rsidP="001C3AAC">
      <w:pPr>
        <w:pStyle w:val="Default"/>
        <w:spacing w:before="120"/>
        <w:ind w:firstLine="709"/>
        <w:jc w:val="both"/>
        <w:rPr>
          <w:rFonts w:ascii="Times New Roman" w:hAnsi="Times New Roman" w:cs="Times New Roman"/>
        </w:rPr>
      </w:pPr>
    </w:p>
    <w:p w14:paraId="21E7482C" w14:textId="77777777" w:rsidR="00CD3F88" w:rsidRPr="007A77EB" w:rsidRDefault="0063351C" w:rsidP="007A77EB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7A77EB">
        <w:rPr>
          <w:rFonts w:ascii="Times New Roman" w:hAnsi="Times New Roman" w:cs="Times New Roman"/>
          <w:sz w:val="24"/>
          <w:szCs w:val="28"/>
        </w:rPr>
        <w:t xml:space="preserve">.1. </w:t>
      </w:r>
      <w:r w:rsidR="00CD3F88" w:rsidRPr="007A77EB">
        <w:rPr>
          <w:rFonts w:ascii="Times New Roman" w:hAnsi="Times New Roman" w:cs="Times New Roman"/>
          <w:sz w:val="24"/>
          <w:szCs w:val="28"/>
        </w:rPr>
        <w:t>Участники акции не вправе требовать компенсации от Организатора при</w:t>
      </w:r>
      <w:r w:rsidR="007A77EB">
        <w:rPr>
          <w:rFonts w:ascii="Times New Roman" w:hAnsi="Times New Roman" w:cs="Times New Roman"/>
          <w:sz w:val="24"/>
          <w:szCs w:val="28"/>
        </w:rPr>
        <w:t xml:space="preserve"> </w:t>
      </w:r>
      <w:r w:rsidR="00CD3F88" w:rsidRPr="007A77EB">
        <w:rPr>
          <w:rFonts w:ascii="Times New Roman" w:hAnsi="Times New Roman" w:cs="Times New Roman"/>
          <w:sz w:val="24"/>
          <w:szCs w:val="28"/>
        </w:rPr>
        <w:t>изменении или прекращении акции.</w:t>
      </w:r>
    </w:p>
    <w:p w14:paraId="40C893E8" w14:textId="77777777" w:rsidR="00CD3F88" w:rsidRPr="007A77EB" w:rsidRDefault="0063351C" w:rsidP="007A77EB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CD3F88" w:rsidRPr="007A77EB">
        <w:rPr>
          <w:rFonts w:ascii="Times New Roman" w:hAnsi="Times New Roman" w:cs="Times New Roman"/>
          <w:sz w:val="24"/>
          <w:szCs w:val="28"/>
        </w:rPr>
        <w:t>.2. Данный Регламент не является публичной офертой.</w:t>
      </w:r>
    </w:p>
    <w:p w14:paraId="69DEEF8A" w14:textId="77777777" w:rsidR="00CD3F88" w:rsidRPr="007A77EB" w:rsidRDefault="0063351C" w:rsidP="007A77EB">
      <w:pPr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CD3F88" w:rsidRPr="007A77EB">
        <w:rPr>
          <w:rFonts w:ascii="Times New Roman" w:hAnsi="Times New Roman" w:cs="Times New Roman"/>
          <w:sz w:val="24"/>
          <w:szCs w:val="28"/>
        </w:rPr>
        <w:t>.3. Своим участием в акции участник подтверждает свое ознакомление и</w:t>
      </w:r>
      <w:r w:rsidR="007A77EB">
        <w:rPr>
          <w:rFonts w:ascii="Times New Roman" w:hAnsi="Times New Roman" w:cs="Times New Roman"/>
          <w:sz w:val="24"/>
          <w:szCs w:val="28"/>
        </w:rPr>
        <w:t xml:space="preserve"> </w:t>
      </w:r>
      <w:r w:rsidR="00CD3F88" w:rsidRPr="007A77EB">
        <w:rPr>
          <w:rFonts w:ascii="Times New Roman" w:hAnsi="Times New Roman" w:cs="Times New Roman"/>
          <w:sz w:val="24"/>
          <w:szCs w:val="28"/>
        </w:rPr>
        <w:t>полное согласие с настоящим</w:t>
      </w:r>
      <w:r w:rsidR="007A77EB" w:rsidRPr="007A77EB">
        <w:rPr>
          <w:rFonts w:ascii="Times New Roman" w:hAnsi="Times New Roman" w:cs="Times New Roman"/>
          <w:sz w:val="24"/>
          <w:szCs w:val="28"/>
        </w:rPr>
        <w:t>и Правилами</w:t>
      </w:r>
      <w:r w:rsidR="00CD3F88" w:rsidRPr="007A77EB">
        <w:rPr>
          <w:rFonts w:ascii="Times New Roman" w:hAnsi="Times New Roman" w:cs="Times New Roman"/>
          <w:sz w:val="24"/>
          <w:szCs w:val="28"/>
        </w:rPr>
        <w:t>.</w:t>
      </w:r>
    </w:p>
    <w:p w14:paraId="28986D2E" w14:textId="77777777" w:rsidR="00D205F9" w:rsidRPr="001C3AAC" w:rsidRDefault="00D205F9" w:rsidP="001C3AAC">
      <w:pPr>
        <w:pStyle w:val="Default"/>
        <w:rPr>
          <w:rFonts w:ascii="Times New Roman" w:hAnsi="Times New Roman" w:cs="Times New Roman"/>
        </w:rPr>
      </w:pPr>
    </w:p>
    <w:p w14:paraId="7AA154B3" w14:textId="77777777" w:rsidR="001C3AAC" w:rsidRPr="001C3AAC" w:rsidRDefault="001C3AAC" w:rsidP="00422EA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sectPr w:rsidR="001C3AAC" w:rsidRPr="001C3AAC" w:rsidSect="00422E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2AD920"/>
    <w:multiLevelType w:val="hybridMultilevel"/>
    <w:tmpl w:val="4BE9B3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2F4F48"/>
    <w:multiLevelType w:val="hybridMultilevel"/>
    <w:tmpl w:val="CBACB5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458CA0"/>
    <w:multiLevelType w:val="hybridMultilevel"/>
    <w:tmpl w:val="3A410A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72D8C6A"/>
    <w:multiLevelType w:val="hybridMultilevel"/>
    <w:tmpl w:val="2CDB8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3360C6"/>
    <w:multiLevelType w:val="hybridMultilevel"/>
    <w:tmpl w:val="92D8BC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C394E8A"/>
    <w:multiLevelType w:val="hybridMultilevel"/>
    <w:tmpl w:val="DF5C99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09ED5E"/>
    <w:multiLevelType w:val="hybridMultilevel"/>
    <w:tmpl w:val="207F7C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BD33AA2"/>
    <w:multiLevelType w:val="hybridMultilevel"/>
    <w:tmpl w:val="A950A3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B8FE57B"/>
    <w:multiLevelType w:val="hybridMultilevel"/>
    <w:tmpl w:val="3E9D2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F9E241E"/>
    <w:multiLevelType w:val="hybridMultilevel"/>
    <w:tmpl w:val="0B47FD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9C4ECC"/>
    <w:multiLevelType w:val="hybridMultilevel"/>
    <w:tmpl w:val="B55C9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92DF60"/>
    <w:multiLevelType w:val="hybridMultilevel"/>
    <w:tmpl w:val="E0B419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9C5EA"/>
    <w:multiLevelType w:val="hybridMultilevel"/>
    <w:tmpl w:val="4DD635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275D7F1"/>
    <w:multiLevelType w:val="hybridMultilevel"/>
    <w:tmpl w:val="43F9D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8775BD0"/>
    <w:multiLevelType w:val="hybridMultilevel"/>
    <w:tmpl w:val="FFFDF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8A42F5A"/>
    <w:multiLevelType w:val="hybridMultilevel"/>
    <w:tmpl w:val="34769A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7851C4"/>
    <w:multiLevelType w:val="hybridMultilevel"/>
    <w:tmpl w:val="BBBE17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94CADA"/>
    <w:multiLevelType w:val="hybridMultilevel"/>
    <w:tmpl w:val="DA8FAC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C22392"/>
    <w:multiLevelType w:val="hybridMultilevel"/>
    <w:tmpl w:val="B529E7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65D441"/>
    <w:multiLevelType w:val="hybridMultilevel"/>
    <w:tmpl w:val="4BC1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C406A1"/>
    <w:multiLevelType w:val="hybridMultilevel"/>
    <w:tmpl w:val="B06F7E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54D37F"/>
    <w:multiLevelType w:val="hybridMultilevel"/>
    <w:tmpl w:val="D9B51E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0544815">
    <w:abstractNumId w:val="16"/>
  </w:num>
  <w:num w:numId="2" w16cid:durableId="1412047010">
    <w:abstractNumId w:val="19"/>
  </w:num>
  <w:num w:numId="3" w16cid:durableId="249504013">
    <w:abstractNumId w:val="3"/>
  </w:num>
  <w:num w:numId="4" w16cid:durableId="1573468998">
    <w:abstractNumId w:val="5"/>
  </w:num>
  <w:num w:numId="5" w16cid:durableId="1895581578">
    <w:abstractNumId w:val="4"/>
  </w:num>
  <w:num w:numId="6" w16cid:durableId="798567672">
    <w:abstractNumId w:val="18"/>
  </w:num>
  <w:num w:numId="7" w16cid:durableId="1320423874">
    <w:abstractNumId w:val="6"/>
  </w:num>
  <w:num w:numId="8" w16cid:durableId="1924340566">
    <w:abstractNumId w:val="14"/>
  </w:num>
  <w:num w:numId="9" w16cid:durableId="1034959041">
    <w:abstractNumId w:val="7"/>
  </w:num>
  <w:num w:numId="10" w16cid:durableId="1182550345">
    <w:abstractNumId w:val="10"/>
  </w:num>
  <w:num w:numId="11" w16cid:durableId="422843039">
    <w:abstractNumId w:val="0"/>
  </w:num>
  <w:num w:numId="12" w16cid:durableId="1785952548">
    <w:abstractNumId w:val="9"/>
  </w:num>
  <w:num w:numId="13" w16cid:durableId="2007513184">
    <w:abstractNumId w:val="13"/>
  </w:num>
  <w:num w:numId="14" w16cid:durableId="388917046">
    <w:abstractNumId w:val="15"/>
  </w:num>
  <w:num w:numId="15" w16cid:durableId="1401489709">
    <w:abstractNumId w:val="2"/>
  </w:num>
  <w:num w:numId="16" w16cid:durableId="66611059">
    <w:abstractNumId w:val="20"/>
  </w:num>
  <w:num w:numId="17" w16cid:durableId="1712414474">
    <w:abstractNumId w:val="17"/>
  </w:num>
  <w:num w:numId="18" w16cid:durableId="865172589">
    <w:abstractNumId w:val="8"/>
  </w:num>
  <w:num w:numId="19" w16cid:durableId="117530869">
    <w:abstractNumId w:val="11"/>
  </w:num>
  <w:num w:numId="20" w16cid:durableId="907108667">
    <w:abstractNumId w:val="21"/>
  </w:num>
  <w:num w:numId="21" w16cid:durableId="199827111">
    <w:abstractNumId w:val="12"/>
  </w:num>
  <w:num w:numId="22" w16cid:durableId="132436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78"/>
    <w:rsid w:val="000049EF"/>
    <w:rsid w:val="0004375A"/>
    <w:rsid w:val="00063FFE"/>
    <w:rsid w:val="001538DE"/>
    <w:rsid w:val="00166315"/>
    <w:rsid w:val="001C3AAC"/>
    <w:rsid w:val="001D335C"/>
    <w:rsid w:val="002548ED"/>
    <w:rsid w:val="00255E57"/>
    <w:rsid w:val="00263BEC"/>
    <w:rsid w:val="00276962"/>
    <w:rsid w:val="00346A26"/>
    <w:rsid w:val="00414F08"/>
    <w:rsid w:val="00422920"/>
    <w:rsid w:val="00422EAE"/>
    <w:rsid w:val="004F724A"/>
    <w:rsid w:val="005015DC"/>
    <w:rsid w:val="005167A2"/>
    <w:rsid w:val="00554F81"/>
    <w:rsid w:val="005A72E4"/>
    <w:rsid w:val="005C56EC"/>
    <w:rsid w:val="0063351C"/>
    <w:rsid w:val="006466E6"/>
    <w:rsid w:val="00666B46"/>
    <w:rsid w:val="00671E77"/>
    <w:rsid w:val="00672679"/>
    <w:rsid w:val="00681978"/>
    <w:rsid w:val="006E5B2C"/>
    <w:rsid w:val="00716235"/>
    <w:rsid w:val="00740CD0"/>
    <w:rsid w:val="007411B7"/>
    <w:rsid w:val="0076065D"/>
    <w:rsid w:val="00771156"/>
    <w:rsid w:val="00793B44"/>
    <w:rsid w:val="007A77EB"/>
    <w:rsid w:val="00865314"/>
    <w:rsid w:val="00882E34"/>
    <w:rsid w:val="008A5655"/>
    <w:rsid w:val="00935982"/>
    <w:rsid w:val="00963032"/>
    <w:rsid w:val="009E311F"/>
    <w:rsid w:val="00AD61A1"/>
    <w:rsid w:val="00B2093F"/>
    <w:rsid w:val="00BE0457"/>
    <w:rsid w:val="00CD3F88"/>
    <w:rsid w:val="00D205F9"/>
    <w:rsid w:val="00D6799A"/>
    <w:rsid w:val="00DA369B"/>
    <w:rsid w:val="00DB52CF"/>
    <w:rsid w:val="00E73F9F"/>
    <w:rsid w:val="00E7510F"/>
    <w:rsid w:val="00E8694B"/>
    <w:rsid w:val="00F228F4"/>
    <w:rsid w:val="00F8676E"/>
    <w:rsid w:val="00F917EB"/>
    <w:rsid w:val="00FA1038"/>
    <w:rsid w:val="00FA391F"/>
    <w:rsid w:val="00FC1329"/>
    <w:rsid w:val="00FE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C555"/>
  <w15:docId w15:val="{7B5D967C-9A90-4806-9158-8440C8AE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19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205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E28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6E5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avp</dc:creator>
  <cp:lastModifiedBy>Алина Панова</cp:lastModifiedBy>
  <cp:revision>2</cp:revision>
  <cp:lastPrinted>2024-06-27T17:23:00Z</cp:lastPrinted>
  <dcterms:created xsi:type="dcterms:W3CDTF">2026-05-15T08:53:00Z</dcterms:created>
  <dcterms:modified xsi:type="dcterms:W3CDTF">2026-05-15T08:53:00Z</dcterms:modified>
</cp:coreProperties>
</file>